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14E2" w:rsidRDefault="006E637E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A314E2">
        <w:rPr>
          <w:rFonts w:ascii="Times New Roman" w:hAnsi="Times New Roman" w:cs="Times New Roman"/>
        </w:rPr>
        <w:t xml:space="preserve"> администрации МО 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Красноозерное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6E637E">
        <w:rPr>
          <w:rFonts w:ascii="Times New Roman" w:hAnsi="Times New Roman" w:cs="Times New Roman"/>
        </w:rPr>
        <w:t xml:space="preserve">О. </w:t>
      </w:r>
      <w:proofErr w:type="spellStart"/>
      <w:r w:rsidR="006E637E">
        <w:rPr>
          <w:rFonts w:ascii="Times New Roman" w:hAnsi="Times New Roman" w:cs="Times New Roman"/>
        </w:rPr>
        <w:t>Анкру</w:t>
      </w:r>
      <w:proofErr w:type="spellEnd"/>
    </w:p>
    <w:p w:rsidR="00A314E2" w:rsidRDefault="00A314E2" w:rsidP="00A314E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4E2" w:rsidRDefault="00A314E2" w:rsidP="00A314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6E637E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01AB6" w:rsidRPr="00A314E2" w:rsidRDefault="00101AB6" w:rsidP="005A3C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101AB6" w:rsidRDefault="00101AB6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7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-201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9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 ГОДЫ»</w:t>
      </w:r>
    </w:p>
    <w:p w:rsidR="00C53CFE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53CFE" w:rsidRPr="00A314E2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101AB6" w:rsidRPr="00AF411A" w:rsidRDefault="006E637E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proofErr w:type="spellStart"/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proofErr w:type="spellStart"/>
            <w:r w:rsidR="00981B27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D51268">
              <w:rPr>
                <w:rFonts w:ascii="Times New Roman" w:hAnsi="Times New Roman" w:cs="Times New Roman"/>
                <w:sz w:val="24"/>
                <w:szCs w:val="24"/>
              </w:rPr>
              <w:t>нкру</w:t>
            </w:r>
            <w:proofErr w:type="spellEnd"/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101AB6" w:rsidRPr="00AF411A" w:rsidRDefault="006E637E" w:rsidP="00981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1B27" w:rsidRPr="0098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707" w:rsidRDefault="00D92707" w:rsidP="00D92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6E637E">
        <w:rPr>
          <w:rFonts w:ascii="Times New Roman" w:hAnsi="Times New Roman" w:cs="Times New Roman"/>
        </w:rPr>
        <w:t>Клепцин</w:t>
      </w:r>
      <w:proofErr w:type="spellEnd"/>
      <w:r w:rsidR="006E637E">
        <w:rPr>
          <w:rFonts w:ascii="Times New Roman" w:hAnsi="Times New Roman" w:cs="Times New Roman"/>
        </w:rPr>
        <w:t xml:space="preserve"> С.С.</w:t>
      </w:r>
    </w:p>
    <w:p w:rsidR="00101AB6" w:rsidRPr="00C53CFE" w:rsidRDefault="00D92707" w:rsidP="00C53C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C53CFE" w:rsidRDefault="00C53CFE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энергоэффективности</w:t>
      </w:r>
      <w:proofErr w:type="spellEnd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в  муниципальном образовании </w:t>
      </w:r>
      <w:proofErr w:type="spellStart"/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Краснооз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ерное</w:t>
      </w:r>
      <w:proofErr w:type="spellEnd"/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сельское поселение на 2017-2019</w:t>
      </w: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годы»</w:t>
      </w:r>
    </w:p>
    <w:p w:rsidR="00661E38" w:rsidRPr="004C12C1" w:rsidRDefault="00C53CFE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6258" w:rsidRPr="004C12C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1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6E637E" w:rsidRPr="004F6A3B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4F6A3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038"/>
        <w:gridCol w:w="1843"/>
        <w:gridCol w:w="1134"/>
        <w:gridCol w:w="992"/>
        <w:gridCol w:w="1418"/>
      </w:tblGrid>
      <w:tr w:rsidR="00CD6258" w:rsidRPr="004C12C1" w:rsidTr="00101AB6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C12C1" w:rsidTr="003E070A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340141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F6A3B">
              <w:rPr>
                <w:rFonts w:ascii="Times New Roman" w:hAnsi="Times New Roman" w:cs="Times New Roman"/>
                <w:lang w:eastAsia="ar-SA"/>
              </w:rPr>
              <w:t xml:space="preserve">работы по Замене котла ЗИОСАБ 2000, №352 котельной, д. </w:t>
            </w:r>
            <w:proofErr w:type="spellStart"/>
            <w:r w:rsidRPr="004F6A3B">
              <w:rPr>
                <w:rFonts w:ascii="Times New Roman" w:hAnsi="Times New Roman" w:cs="Times New Roman"/>
                <w:lang w:eastAsia="ar-SA"/>
              </w:rPr>
              <w:t>Красноозерное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4F6A3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F6A3B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Мероприятия по газификации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63D5B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34014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63D5B" w:rsidP="0034014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0352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63D5B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40352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</w:rPr>
            </w:pPr>
            <w:r w:rsidRPr="004F6A3B">
              <w:rPr>
                <w:rFonts w:ascii="Times New Roman" w:hAnsi="Times New Roman" w:cs="Times New Roman"/>
              </w:rPr>
              <w:t xml:space="preserve">работы по Капитальному ремонту сетей водопровода в д. </w:t>
            </w:r>
            <w:proofErr w:type="gramStart"/>
            <w:r w:rsidRPr="004F6A3B">
              <w:rPr>
                <w:rFonts w:ascii="Times New Roman" w:hAnsi="Times New Roman" w:cs="Times New Roman"/>
              </w:rPr>
              <w:t>Светлое</w:t>
            </w:r>
            <w:proofErr w:type="gramEnd"/>
            <w:r w:rsidRPr="004F6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A3B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4F6A3B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4C12C1" w:rsidRDefault="004F6A3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63D5B" w:rsidRPr="004C12C1" w:rsidTr="00363D5B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63D5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63D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63D5B" w:rsidP="00816E1C">
            <w:pPr>
              <w:pStyle w:val="a7"/>
              <w:rPr>
                <w:rFonts w:ascii="Times New Roman" w:hAnsi="Times New Roman" w:cs="Times New Roman"/>
              </w:rPr>
            </w:pPr>
            <w:r w:rsidRPr="00363D5B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63D5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63D5B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63D5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63D5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D5B" w:rsidRPr="00363D5B" w:rsidRDefault="00363D5B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63D5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D5B" w:rsidRPr="00363D5B" w:rsidRDefault="00363D5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63D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D6258" w:rsidRPr="004C12C1" w:rsidRDefault="00CD6258" w:rsidP="0066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Pr="00363D5B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AB6558" w:rsidRDefault="005043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46487" w:rsidRPr="00AB6558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2</w:t>
      </w:r>
    </w:p>
    <w:p w:rsidR="00A82906" w:rsidRPr="005A3C05" w:rsidRDefault="00E54A18" w:rsidP="005A3C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</w:t>
      </w:r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</w:t>
      </w:r>
      <w:r w:rsidR="005A3C05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«Обеспечение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устойчивого функционирования и развития коммунальной инфраструктуры и повышение </w:t>
      </w:r>
      <w:proofErr w:type="spellStart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 муниципальном образовании </w:t>
      </w:r>
      <w:proofErr w:type="spellStart"/>
      <w:r w:rsidR="00080040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080040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на 2017-2019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5A3C05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5A3C05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404CB" w:rsidRPr="00A82906" w:rsidTr="005A3C05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CB" w:rsidRPr="006E637E" w:rsidRDefault="00C404C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37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5A3C05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13 127,6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5A3C05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13 127,6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CB" w:rsidRDefault="007A0CD5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404C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82906" w:rsidRPr="00A82906" w:rsidTr="005A3C05">
        <w:trPr>
          <w:trHeight w:val="192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906" w:rsidRPr="00A82906" w:rsidRDefault="001858EF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6558" w:rsidRDefault="008368DC" w:rsidP="005A3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6558" w:rsidRDefault="005A3C0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6558" w:rsidRDefault="005A3C0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2 318,8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B6558" w:rsidRDefault="007A0CD5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3C05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C05" w:rsidRDefault="005A3C05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AB6558" w:rsidRDefault="00363D5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Default="005A3C0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Default="005A3C0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C05" w:rsidRDefault="00363D5B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100%, </w:t>
            </w:r>
            <w:r w:rsidR="005A3C05" w:rsidRPr="004F6A3B">
              <w:rPr>
                <w:rFonts w:ascii="Times New Roman" w:hAnsi="Times New Roman" w:cs="Times New Roman"/>
                <w:lang w:eastAsia="ar-SA"/>
              </w:rPr>
              <w:t xml:space="preserve">работы по Замене котла ЗИОСАБ 2000, №352 котельной, д. </w:t>
            </w:r>
            <w:proofErr w:type="spellStart"/>
            <w:r w:rsidR="005A3C05" w:rsidRPr="004F6A3B">
              <w:rPr>
                <w:rFonts w:ascii="Times New Roman" w:hAnsi="Times New Roman" w:cs="Times New Roman"/>
                <w:lang w:eastAsia="ar-SA"/>
              </w:rPr>
              <w:t>Красноозерное</w:t>
            </w:r>
            <w:proofErr w:type="spellEnd"/>
          </w:p>
        </w:tc>
      </w:tr>
      <w:tr w:rsidR="005A3C05" w:rsidRPr="00A82906" w:rsidTr="005A3C0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05" w:rsidRDefault="005A3C05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5" w:rsidRPr="00AB6558" w:rsidRDefault="00363D5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5" w:rsidRDefault="005A3C0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5" w:rsidRDefault="005A3C0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5" w:rsidRDefault="00363D5B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строительный контроль</w:t>
            </w:r>
          </w:p>
        </w:tc>
      </w:tr>
      <w:tr w:rsidR="001858EF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82906" w:rsidRDefault="001858EF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B6558" w:rsidRDefault="00900FE6" w:rsidP="005A3C05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"Газификация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5A3C05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5A3C05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AB6558" w:rsidRDefault="00A247CF" w:rsidP="005A3C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(техническое обслуживание газопровода)</w:t>
            </w:r>
          </w:p>
        </w:tc>
      </w:tr>
      <w:tr w:rsidR="00D81C29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82906" w:rsidRDefault="00D81C29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5A3C05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"Водоснабжение и водоотведение </w:t>
            </w:r>
            <w:r w:rsidRPr="00AB655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образования"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5A3C05" w:rsidP="005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10 639,2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5A3C05" w:rsidP="005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10 639,2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A247CF" w:rsidP="005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1C29" w:rsidRPr="00AB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C29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Default="00C404CB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3.1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363D5B" w:rsidP="005A3C05">
            <w:pPr>
              <w:pStyle w:val="a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Обеспечение населения коммунальными ресурсами (услугами) холодного водоснабжения и водоотведения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5A3C05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5A3C05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10 639,2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363D5B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</w:t>
            </w:r>
            <w:r w:rsidR="00D81C29" w:rsidRPr="00AB655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5A3C05">
              <w:rPr>
                <w:rFonts w:ascii="Times New Roman" w:hAnsi="Times New Roman" w:cs="Times New Roman"/>
                <w:sz w:val="24"/>
                <w:szCs w:val="24"/>
              </w:rPr>
              <w:t>сетей водопровода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Pr="00D46487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29" w:rsidRPr="004C12C1" w:rsidRDefault="00D81C29" w:rsidP="004C1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C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</w:t>
      </w:r>
      <w:r w:rsid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елевой муниципальной 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«Обеспечение устойчивого функционирования и развития коммунальной инфраструктуры и повышение </w:t>
      </w:r>
      <w:proofErr w:type="spellStart"/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энергоэффективности</w:t>
      </w:r>
      <w:proofErr w:type="spellEnd"/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C53CFE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муниципальном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образовании </w:t>
      </w:r>
      <w:proofErr w:type="spellStart"/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</w:t>
      </w:r>
      <w:r w:rsidR="003753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ерное</w:t>
      </w:r>
      <w:proofErr w:type="spellEnd"/>
      <w:r w:rsidR="003753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на 2017-2019 годы</w:t>
      </w:r>
      <w:r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D81C29" w:rsidRPr="00D81C29" w:rsidRDefault="00D81C29" w:rsidP="00D81C29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1C29">
        <w:rPr>
          <w:rFonts w:ascii="Times New Roman" w:hAnsi="Times New Roman" w:cs="Times New Roman"/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proofErr w:type="spellStart"/>
      <w:r w:rsidRPr="00D81C29">
        <w:rPr>
          <w:rFonts w:ascii="Times New Roman" w:hAnsi="Times New Roman" w:cs="Times New Roman"/>
          <w:sz w:val="23"/>
          <w:szCs w:val="23"/>
        </w:rPr>
        <w:t>Красноозерное</w:t>
      </w:r>
      <w:proofErr w:type="spellEnd"/>
      <w:r w:rsidRPr="00D81C29">
        <w:rPr>
          <w:rFonts w:ascii="Times New Roman" w:hAnsi="Times New Roman" w:cs="Times New Roman"/>
          <w:sz w:val="23"/>
          <w:szCs w:val="23"/>
        </w:rPr>
        <w:t xml:space="preserve">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spellStart"/>
      <w:r w:rsidRPr="00D81C29">
        <w:rPr>
          <w:rFonts w:ascii="Times New Roman" w:hAnsi="Times New Roman" w:cs="Times New Roman"/>
          <w:sz w:val="23"/>
          <w:szCs w:val="23"/>
        </w:rPr>
        <w:t>Красноозерное</w:t>
      </w:r>
      <w:proofErr w:type="spellEnd"/>
      <w:r w:rsidRPr="00D81C29">
        <w:rPr>
          <w:rFonts w:ascii="Times New Roman" w:hAnsi="Times New Roman" w:cs="Times New Roman"/>
          <w:sz w:val="23"/>
          <w:szCs w:val="23"/>
        </w:rPr>
        <w:t xml:space="preserve"> сельское поселение муниципального образования </w:t>
      </w:r>
      <w:proofErr w:type="spellStart"/>
      <w:r w:rsidRPr="00D81C29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D81C29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(с изменениями и дополнениями), Распоряжением администрации МО </w:t>
      </w:r>
      <w:proofErr w:type="spellStart"/>
      <w:r w:rsidRPr="00D81C29">
        <w:rPr>
          <w:rFonts w:ascii="Times New Roman" w:hAnsi="Times New Roman" w:cs="Times New Roman"/>
          <w:sz w:val="23"/>
          <w:szCs w:val="23"/>
        </w:rPr>
        <w:t>Красноозерное</w:t>
      </w:r>
      <w:proofErr w:type="spellEnd"/>
      <w:r w:rsidRPr="00D81C29">
        <w:rPr>
          <w:rFonts w:ascii="Times New Roman" w:hAnsi="Times New Roman" w:cs="Times New Roman"/>
          <w:sz w:val="23"/>
          <w:szCs w:val="23"/>
        </w:rPr>
        <w:t xml:space="preserve"> сельское поселение от 22.10.2013г. № 79-р «Об утверждении</w:t>
      </w:r>
      <w:proofErr w:type="gramEnd"/>
      <w:r w:rsidRPr="00D81C29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</w:t>
      </w:r>
      <w:proofErr w:type="spellStart"/>
      <w:r w:rsidRPr="00D81C29">
        <w:rPr>
          <w:rFonts w:ascii="Times New Roman" w:hAnsi="Times New Roman" w:cs="Times New Roman"/>
          <w:sz w:val="23"/>
          <w:szCs w:val="23"/>
        </w:rPr>
        <w:t>Красноозерное</w:t>
      </w:r>
      <w:proofErr w:type="spellEnd"/>
      <w:r w:rsidRPr="00D81C29">
        <w:rPr>
          <w:rFonts w:ascii="Times New Roman" w:hAnsi="Times New Roman" w:cs="Times New Roman"/>
          <w:sz w:val="23"/>
          <w:szCs w:val="23"/>
        </w:rPr>
        <w:t xml:space="preserve"> сельское поселение муниципального образования </w:t>
      </w:r>
      <w:proofErr w:type="spellStart"/>
      <w:r w:rsidRPr="00D81C29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D81C29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за расчетный период T: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i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номер показателя Программы.</w:t>
      </w:r>
    </w:p>
    <w:p w:rsidR="0040352C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1замена котла в котельной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замена котла в котельной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B802AA" w:rsidRDefault="00B802AA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. </w:t>
      </w:r>
      <w:proofErr w:type="spellStart"/>
      <w:proofErr w:type="gramStart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техническое содержание газопровода </w:t>
      </w:r>
    </w:p>
    <w:p w:rsidR="00363D5B" w:rsidRPr="00B802AA" w:rsidRDefault="00B802AA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техническое содержание газопровода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2/2=1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 ремонт водопровода</w:t>
      </w:r>
    </w:p>
    <w:p w:rsidR="0047234E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 ремонт водопровода</w:t>
      </w: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Default="00363D5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 строительный контроль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 строительный контроль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D5B" w:rsidRPr="00B802AA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B802AA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определяется по следующей формуле: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SUM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1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 процентах);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количество показателей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замена котла в котельной</w:t>
      </w:r>
    </w:p>
    <w:p w:rsidR="007912B8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912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    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газопровода</w:t>
      </w:r>
    </w:p>
    <w:p w:rsidR="0040352C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    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водопровода</w:t>
      </w:r>
    </w:p>
    <w:p w:rsidR="00363D5B" w:rsidRPr="00B802AA" w:rsidRDefault="00363D5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строительный контроль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Ht=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((1+1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13 127,6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13 127,6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58460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x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100=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«Обеспечение устойчивого функционирования и развития коммунальной инфраструктуры и повышение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 муниципальном образовании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ерное</w:t>
      </w:r>
      <w:proofErr w:type="spellEnd"/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на 2017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  <w:r w:rsidR="00363D5B" w:rsidRPr="004035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363D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363D5B" w:rsidRPr="004035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% .Э</w:t>
      </w:r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ффективность реализации Программы </w:t>
      </w:r>
      <w:r w:rsidR="00363D5B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запланированной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3CFE" w:rsidRPr="00E42682" w:rsidRDefault="00C53CFE" w:rsidP="00D51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66B6" w:rsidRPr="007166B6" w:rsidRDefault="007166B6" w:rsidP="00716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62263D" w:rsidRPr="00B87E5C" w:rsidRDefault="0062263D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63D">
        <w:rPr>
          <w:rFonts w:ascii="Times New Roman" w:hAnsi="Times New Roman" w:cs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62263D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62263D">
        <w:rPr>
          <w:rFonts w:ascii="Times New Roman" w:hAnsi="Times New Roman" w:cs="Times New Roman"/>
          <w:b/>
          <w:sz w:val="24"/>
          <w:szCs w:val="24"/>
        </w:rPr>
        <w:t xml:space="preserve"> в  муниципальном образовании </w:t>
      </w:r>
      <w:proofErr w:type="spellStart"/>
      <w:r w:rsidR="003E070A">
        <w:rPr>
          <w:rFonts w:ascii="Times New Roman" w:hAnsi="Times New Roman" w:cs="Times New Roman"/>
          <w:b/>
          <w:sz w:val="24"/>
          <w:szCs w:val="24"/>
        </w:rPr>
        <w:t>Красноозерное</w:t>
      </w:r>
      <w:proofErr w:type="spellEnd"/>
      <w:r w:rsidRPr="006226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</w:t>
      </w:r>
      <w:r w:rsidR="0037535E">
        <w:rPr>
          <w:rFonts w:ascii="Times New Roman" w:hAnsi="Times New Roman" w:cs="Times New Roman"/>
          <w:b/>
          <w:sz w:val="24"/>
          <w:szCs w:val="24"/>
        </w:rPr>
        <w:t>7-2019</w:t>
      </w:r>
      <w:r w:rsidRPr="006226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166B6" w:rsidRPr="00B87E5C" w:rsidRDefault="007A5BB4" w:rsidP="007A5B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868" w:type="dxa"/>
        <w:tblLayout w:type="fixed"/>
        <w:tblLook w:val="04A0"/>
      </w:tblPr>
      <w:tblGrid>
        <w:gridCol w:w="4939"/>
        <w:gridCol w:w="2399"/>
        <w:gridCol w:w="2562"/>
        <w:gridCol w:w="1984"/>
        <w:gridCol w:w="1984"/>
      </w:tblGrid>
      <w:tr w:rsidR="0058460A" w:rsidTr="005A3C05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460A" w:rsidRPr="002465AC" w:rsidRDefault="0058460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40352C" w:rsidRDefault="00363D5B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01.01.2018</w:t>
            </w:r>
            <w:r w:rsidR="00F91736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F91736" w:rsidRP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02.11.2016г  №295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, с 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Pr="008D47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.01.2018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№</w:t>
            </w:r>
            <w:r w:rsidRPr="008D47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9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8D47C1" w:rsidRDefault="00363D5B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 сводной бюджетной росписи за 2018 год.</w:t>
            </w:r>
          </w:p>
        </w:tc>
      </w:tr>
      <w:tr w:rsidR="0058460A" w:rsidTr="00F91736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Default="0058460A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58460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60A" w:rsidRPr="001858EF" w:rsidRDefault="0058460A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58460A" w:rsidRPr="00A82906" w:rsidRDefault="0058460A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D5224D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D5224D" w:rsidRDefault="00363D5B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35,0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2 318,8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C404CB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установке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счетчиков на системе теплоснабжения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0855E2" w:rsidP="000855E2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отопления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0855E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0855E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363D5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</w:t>
            </w:r>
            <w:r w:rsidR="0036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обеспечению устойчивого функционирования объектов теплоснабжения на территории Ленинградской области</w:t>
            </w:r>
            <w:proofErr w:type="gramStart"/>
            <w:r w:rsidR="0036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="0036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gramStart"/>
            <w:r w:rsidR="0036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gramEnd"/>
            <w:r w:rsidR="0036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амена котла в котельной)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363D5B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9D3F76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  <w:r w:rsidR="00F91736">
              <w:rPr>
                <w:rFonts w:ascii="Times New Roman" w:hAnsi="Times New Roman" w:cs="Times New Roman"/>
                <w:kern w:val="1"/>
                <w:lang w:eastAsia="hi-IN" w:bidi="hi-IN"/>
              </w:rPr>
              <w:t>5,0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2 218,8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 Мероприятия по подготовке технической документации на системы теплоснабжения, водоотведения и водоподготовки.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F917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 строительный контроль за кап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емонтом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F91736"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89691E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25</w:t>
            </w:r>
            <w:r w:rsidR="00F917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169,6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A57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1.1мероприятия по техническому обслуживанию газового оборудования</w:t>
            </w:r>
          </w:p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75646" w:rsidRDefault="0040352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77892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</w:t>
            </w:r>
            <w:r w:rsidR="00F91736"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169,6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«Водоснабжение и водоотведение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F16E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AF16EA" w:rsidRDefault="00363D5B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300</w:t>
            </w:r>
            <w:r w:rsidR="00F917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AF16EA" w:rsidRDefault="005846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AF16EA" w:rsidRDefault="00363D5B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10 639,2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AF16E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1.1 </w:t>
            </w:r>
            <w:r w:rsidRPr="00AF16E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Мероприятия по капитальному ремонту водопровода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47234E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П.м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363D5B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300</w:t>
            </w:r>
            <w:r w:rsidR="00F91736">
              <w:rPr>
                <w:rFonts w:ascii="Times New Roma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F917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F91736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1.2 </w:t>
            </w:r>
            <w:r w:rsidR="00F9173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скважинах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F917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10 639,2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142A17" w:rsidRDefault="0058460A" w:rsidP="00AF16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142A17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730</w:t>
            </w:r>
            <w:r w:rsidR="00F917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42A17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42A17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858EF" w:rsidRDefault="0058460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Start"/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бытового обслуживания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возмещение издержек (муниципальная баня</w:t>
            </w: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9D3F76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730</w:t>
            </w:r>
            <w:r w:rsidR="00F91736">
              <w:rPr>
                <w:rFonts w:ascii="Times New Roma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Капитальный ремонт бани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Ед.- 1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D79F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D79F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900CF0" w:rsidRDefault="0058460A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00CF0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3D5B" w:rsidRDefault="00363D5B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1315,0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363D5B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13 127,6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5" w:rsidRDefault="00B40BE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5" w:rsidRDefault="00B40BE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ABC" w:rsidRPr="00DC0471" w:rsidRDefault="007A41D4" w:rsidP="00720A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дальнейшей реали</w:t>
      </w:r>
      <w:r w:rsidR="0075208D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</w:t>
      </w:r>
      <w:r w:rsidR="00C53CFE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05101C" w:rsidRPr="00DC047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CFE" w:rsidRPr="00DC0471"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proofErr w:type="spellStart"/>
      <w:r w:rsidR="00080040">
        <w:rPr>
          <w:rFonts w:ascii="Times New Roman" w:hAnsi="Times New Roman" w:cs="Times New Roman"/>
          <w:b/>
          <w:sz w:val="28"/>
          <w:szCs w:val="28"/>
        </w:rPr>
        <w:t>Красноозерное</w:t>
      </w:r>
      <w:proofErr w:type="spellEnd"/>
      <w:r w:rsidR="0008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5E">
        <w:rPr>
          <w:rFonts w:ascii="Times New Roman" w:hAnsi="Times New Roman" w:cs="Times New Roman"/>
          <w:b/>
          <w:sz w:val="28"/>
          <w:szCs w:val="28"/>
        </w:rPr>
        <w:t>сельское поселение на 2017-2019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16E1C" w:rsidRPr="00C53CFE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5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обеспечить выполнение мероприятий по модернизации систем водоснабжения и водоотведения;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обеспечить бесперебойное водоснабжение высокого качества в достаточном количестве;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обеспечение газоснабжение населения МО </w:t>
      </w:r>
      <w:proofErr w:type="spellStart"/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Красноозерное</w:t>
      </w:r>
      <w:proofErr w:type="spellEnd"/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поселение.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1C5346" w:rsidRPr="00C53CFE" w:rsidRDefault="001C5346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человека,</w:t>
      </w:r>
    </w:p>
    <w:p w:rsidR="001C5346" w:rsidRPr="00C53CFE" w:rsidRDefault="001C5346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-снижение уровня потерь питьевой воды;</w:t>
      </w:r>
    </w:p>
    <w:p w:rsidR="00816E1C" w:rsidRPr="00C53CFE" w:rsidRDefault="001C5346" w:rsidP="001C53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C53CFE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FE" w:rsidRPr="008D2B48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5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программе </w:t>
      </w:r>
      <w:r w:rsidR="0036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78F9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5BB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7168"/>
        <w:gridCol w:w="1163"/>
        <w:gridCol w:w="1701"/>
        <w:gridCol w:w="3544"/>
      </w:tblGrid>
      <w:tr w:rsidR="001171EB" w:rsidRPr="008D2B48" w:rsidTr="007A5BB4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Ед. </w:t>
            </w:r>
            <w:proofErr w:type="spellStart"/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изм</w:t>
            </w:r>
            <w:proofErr w:type="spellEnd"/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8D2B48" w:rsidRDefault="008D2B48" w:rsidP="005D79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3678F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816E1C" w:rsidRPr="008D2B48" w:rsidTr="007A5BB4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74086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363D5B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74086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74086E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74086E" w:rsidP="001C534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Энергосбережение и повышение энергетической эффективности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363D5B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74086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363D5B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7408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D5126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  <w:r w:rsidR="00816E1C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газораспределительной сети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74086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F84E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  <w:r w:rsidR="00816E1C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363D5B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Возмещение затрат по убыткам бани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363D5B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74086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74086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</w:tr>
      <w:tr w:rsidR="009D25A6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74086E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1380,0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4F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57E1"/>
    <w:rsid w:val="00022392"/>
    <w:rsid w:val="00032F9A"/>
    <w:rsid w:val="00047F98"/>
    <w:rsid w:val="0005101C"/>
    <w:rsid w:val="00080040"/>
    <w:rsid w:val="000855E2"/>
    <w:rsid w:val="000D265E"/>
    <w:rsid w:val="00101AB6"/>
    <w:rsid w:val="001171EB"/>
    <w:rsid w:val="00142A17"/>
    <w:rsid w:val="00147338"/>
    <w:rsid w:val="00155F65"/>
    <w:rsid w:val="001858EF"/>
    <w:rsid w:val="001C5346"/>
    <w:rsid w:val="00220BA9"/>
    <w:rsid w:val="00233C30"/>
    <w:rsid w:val="002465AC"/>
    <w:rsid w:val="002E23F0"/>
    <w:rsid w:val="00340141"/>
    <w:rsid w:val="003574A5"/>
    <w:rsid w:val="00361BDB"/>
    <w:rsid w:val="00363D5B"/>
    <w:rsid w:val="003678F9"/>
    <w:rsid w:val="0037535E"/>
    <w:rsid w:val="003E070A"/>
    <w:rsid w:val="0040352C"/>
    <w:rsid w:val="004103F9"/>
    <w:rsid w:val="0047234E"/>
    <w:rsid w:val="00477892"/>
    <w:rsid w:val="004C04BC"/>
    <w:rsid w:val="004C12C1"/>
    <w:rsid w:val="004D5A04"/>
    <w:rsid w:val="004F6A3B"/>
    <w:rsid w:val="004F6FA5"/>
    <w:rsid w:val="00503E84"/>
    <w:rsid w:val="00504341"/>
    <w:rsid w:val="00563F4E"/>
    <w:rsid w:val="0058460A"/>
    <w:rsid w:val="005A3C05"/>
    <w:rsid w:val="005D495A"/>
    <w:rsid w:val="005D79FA"/>
    <w:rsid w:val="00613A3F"/>
    <w:rsid w:val="0062263D"/>
    <w:rsid w:val="00661E38"/>
    <w:rsid w:val="0068212A"/>
    <w:rsid w:val="006E637E"/>
    <w:rsid w:val="00707345"/>
    <w:rsid w:val="007166B6"/>
    <w:rsid w:val="00720ABC"/>
    <w:rsid w:val="0074086E"/>
    <w:rsid w:val="0075208D"/>
    <w:rsid w:val="007642CB"/>
    <w:rsid w:val="0077235E"/>
    <w:rsid w:val="007912B8"/>
    <w:rsid w:val="007A0CD5"/>
    <w:rsid w:val="007A41D4"/>
    <w:rsid w:val="007A5BB4"/>
    <w:rsid w:val="00816E1C"/>
    <w:rsid w:val="008368DC"/>
    <w:rsid w:val="0089691E"/>
    <w:rsid w:val="008B46CE"/>
    <w:rsid w:val="008D2B48"/>
    <w:rsid w:val="008D47C1"/>
    <w:rsid w:val="008F5589"/>
    <w:rsid w:val="00900CF0"/>
    <w:rsid w:val="00900FE6"/>
    <w:rsid w:val="00924229"/>
    <w:rsid w:val="00981B27"/>
    <w:rsid w:val="009D25A6"/>
    <w:rsid w:val="009D3F76"/>
    <w:rsid w:val="009E3CB2"/>
    <w:rsid w:val="009F088D"/>
    <w:rsid w:val="00A125F7"/>
    <w:rsid w:val="00A247CF"/>
    <w:rsid w:val="00A314E2"/>
    <w:rsid w:val="00A40D58"/>
    <w:rsid w:val="00A5779D"/>
    <w:rsid w:val="00A73625"/>
    <w:rsid w:val="00A75646"/>
    <w:rsid w:val="00A82906"/>
    <w:rsid w:val="00AB6558"/>
    <w:rsid w:val="00AC1FC8"/>
    <w:rsid w:val="00AF16EA"/>
    <w:rsid w:val="00B40BE5"/>
    <w:rsid w:val="00B447F4"/>
    <w:rsid w:val="00B60A71"/>
    <w:rsid w:val="00B802AA"/>
    <w:rsid w:val="00B87E5C"/>
    <w:rsid w:val="00C3424F"/>
    <w:rsid w:val="00C404CB"/>
    <w:rsid w:val="00C53CFE"/>
    <w:rsid w:val="00C66C8A"/>
    <w:rsid w:val="00CD6258"/>
    <w:rsid w:val="00D06EA3"/>
    <w:rsid w:val="00D46487"/>
    <w:rsid w:val="00D51268"/>
    <w:rsid w:val="00D5224D"/>
    <w:rsid w:val="00D81C29"/>
    <w:rsid w:val="00D92707"/>
    <w:rsid w:val="00DC0471"/>
    <w:rsid w:val="00DD27F1"/>
    <w:rsid w:val="00DE422A"/>
    <w:rsid w:val="00E30014"/>
    <w:rsid w:val="00E41D17"/>
    <w:rsid w:val="00E42682"/>
    <w:rsid w:val="00E500D0"/>
    <w:rsid w:val="00E54207"/>
    <w:rsid w:val="00E54A18"/>
    <w:rsid w:val="00E66336"/>
    <w:rsid w:val="00E87C97"/>
    <w:rsid w:val="00EA4A17"/>
    <w:rsid w:val="00F00435"/>
    <w:rsid w:val="00F84E5C"/>
    <w:rsid w:val="00F91736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308-0E0E-40D2-94FB-6F623843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Нина</cp:lastModifiedBy>
  <cp:revision>6</cp:revision>
  <cp:lastPrinted>2019-01-22T07:08:00Z</cp:lastPrinted>
  <dcterms:created xsi:type="dcterms:W3CDTF">2018-01-26T11:47:00Z</dcterms:created>
  <dcterms:modified xsi:type="dcterms:W3CDTF">2019-01-25T17:42:00Z</dcterms:modified>
</cp:coreProperties>
</file>